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5D49" w:rsidP="19F09831" w:rsidRDefault="00CC2B28" w14:paraId="7E769094" w14:textId="531F75B1">
      <w:pPr>
        <w:pStyle w:val="Heading1"/>
      </w:pPr>
      <w:r w:rsidR="0EFCA48C">
        <w:rPr/>
        <w:t xml:space="preserve">myOneFlow </w:t>
      </w:r>
      <w:r w:rsidR="00CC2B28">
        <w:rPr/>
        <w:t>FlowCon</w:t>
      </w:r>
      <w:r w:rsidR="002131AD">
        <w:rPr/>
        <w:t xml:space="preserve"> ’</w:t>
      </w:r>
      <w:r w:rsidR="00635114">
        <w:rPr/>
        <w:t>2</w:t>
      </w:r>
      <w:r w:rsidR="00CC2B28">
        <w:rPr/>
        <w:t>4</w:t>
      </w:r>
      <w:r w:rsidR="00635114">
        <w:rPr/>
        <w:t xml:space="preserve"> </w:t>
      </w:r>
      <w:r w:rsidR="383439A0">
        <w:rPr/>
        <w:t xml:space="preserve">Executive </w:t>
      </w:r>
      <w:r w:rsidR="002131AD">
        <w:rPr/>
        <w:t>Approval Letter</w:t>
      </w:r>
    </w:p>
    <w:p w:rsidR="28063AD4" w:rsidP="19F09831" w:rsidRDefault="28063AD4" w14:paraId="4BE883BE" w14:textId="22FD3269">
      <w:pPr>
        <w:spacing w:before="240" w:beforeAutospacing="off" w:after="240" w:afterAutospacing="off"/>
      </w:pPr>
      <w:r w:rsidRPr="19F09831" w:rsidR="28063AD4">
        <w:rPr>
          <w:noProof w:val="0"/>
          <w:lang w:val="en-US"/>
        </w:rPr>
        <w:t xml:space="preserve">Dear </w:t>
      </w:r>
      <w:r w:rsidRPr="19F09831" w:rsidR="28063AD4">
        <w:rPr>
          <w:noProof w:val="0"/>
          <w:highlight w:val="yellow"/>
          <w:lang w:val="en-US"/>
        </w:rPr>
        <w:t>[Manager's Name]</w:t>
      </w:r>
      <w:r w:rsidRPr="19F09831" w:rsidR="28063AD4">
        <w:rPr>
          <w:noProof w:val="0"/>
          <w:lang w:val="en-US"/>
        </w:rPr>
        <w:t>,</w:t>
      </w:r>
    </w:p>
    <w:p w:rsidR="28063AD4" w:rsidP="19F09831" w:rsidRDefault="28063AD4" w14:paraId="2C1EE7D1" w14:textId="1E31CDE0">
      <w:pPr>
        <w:spacing w:before="240" w:beforeAutospacing="off" w:after="240" w:afterAutospacing="off"/>
        <w:rPr>
          <w:noProof w:val="0"/>
          <w:lang w:val="en-US"/>
        </w:rPr>
      </w:pPr>
      <w:r w:rsidRPr="19F09831" w:rsidR="28063AD4">
        <w:rPr>
          <w:noProof w:val="0"/>
          <w:lang w:val="en-US"/>
        </w:rPr>
        <w:t xml:space="preserve">I am writing to request your approval to attend </w:t>
      </w:r>
      <w:r w:rsidRPr="19F09831" w:rsidR="40EB3C2D">
        <w:rPr>
          <w:noProof w:val="0"/>
          <w:lang w:val="en-US"/>
        </w:rPr>
        <w:t xml:space="preserve">Empyra’s </w:t>
      </w:r>
      <w:r w:rsidRPr="19F09831" w:rsidR="28063AD4">
        <w:rPr>
          <w:noProof w:val="0"/>
          <w:lang w:val="en-US"/>
        </w:rPr>
        <w:t>FlowCon</w:t>
      </w:r>
      <w:r w:rsidRPr="19F09831" w:rsidR="28063AD4">
        <w:rPr>
          <w:noProof w:val="0"/>
          <w:lang w:val="en-US"/>
        </w:rPr>
        <w:t xml:space="preserve"> 2024, the annual user summit for myOneFlow, scheduled from December 8th-10th in Dallas, TX. This summit is the premier event for engaging with fellow myOneFlow users, industry leaders, and product experts, offering a unique opportunity to enhance our use of the platform and drive substantial benefits for </w:t>
      </w:r>
      <w:r w:rsidRPr="19F09831" w:rsidR="28063AD4">
        <w:rPr>
          <w:noProof w:val="0"/>
          <w:highlight w:val="yellow"/>
          <w:lang w:val="en-US"/>
        </w:rPr>
        <w:t>[University/Institution's Name]</w:t>
      </w:r>
      <w:r w:rsidRPr="19F09831" w:rsidR="28063AD4">
        <w:rPr>
          <w:noProof w:val="0"/>
          <w:lang w:val="en-US"/>
        </w:rPr>
        <w:t xml:space="preserve"> and our </w:t>
      </w:r>
      <w:r w:rsidRPr="19F09831" w:rsidR="714D4AC7">
        <w:rPr>
          <w:noProof w:val="0"/>
          <w:highlight w:val="yellow"/>
          <w:lang w:val="en-US"/>
        </w:rPr>
        <w:t>[participants/learners/clients]</w:t>
      </w:r>
      <w:r w:rsidRPr="19F09831" w:rsidR="28063AD4">
        <w:rPr>
          <w:noProof w:val="0"/>
          <w:lang w:val="en-US"/>
        </w:rPr>
        <w:t>.</w:t>
      </w:r>
    </w:p>
    <w:p w:rsidR="28063AD4" w:rsidP="19F09831" w:rsidRDefault="28063AD4" w14:paraId="2C192D6D" w14:textId="439ACE57">
      <w:pPr>
        <w:spacing w:before="240" w:beforeAutospacing="off" w:after="240" w:afterAutospacing="off"/>
      </w:pPr>
      <w:r w:rsidRPr="19F09831" w:rsidR="28063AD4">
        <w:rPr>
          <w:noProof w:val="0"/>
          <w:lang w:val="en-US"/>
        </w:rPr>
        <w:t>The summit promises a wealth of opportunities for professional growth and institutional advancement:</w:t>
      </w:r>
    </w:p>
    <w:p w:rsidR="28063AD4" w:rsidP="19F09831" w:rsidRDefault="28063AD4" w14:paraId="51782E33" w14:textId="0BE32832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noProof w:val="0"/>
          <w:lang w:val="en-US"/>
        </w:rPr>
      </w:pPr>
      <w:r w:rsidRPr="19F09831" w:rsidR="28063AD4">
        <w:rPr>
          <w:b w:val="1"/>
          <w:bCs w:val="1"/>
          <w:noProof w:val="0"/>
          <w:lang w:val="en-US"/>
        </w:rPr>
        <w:t>Networking and Collaboration</w:t>
      </w:r>
      <w:r w:rsidRPr="19F09831" w:rsidR="28063AD4">
        <w:rPr>
          <w:noProof w:val="0"/>
          <w:lang w:val="en-US"/>
        </w:rPr>
        <w:t xml:space="preserve">: Engage with myOneFlow super users and industry professionals in </w:t>
      </w:r>
      <w:r w:rsidRPr="19F09831" w:rsidR="261DAB92">
        <w:rPr>
          <w:noProof w:val="0"/>
          <w:lang w:val="en-US"/>
        </w:rPr>
        <w:t>adult ed, workforce development, and apprenticeship</w:t>
      </w:r>
      <w:r w:rsidRPr="19F09831" w:rsidR="28063AD4">
        <w:rPr>
          <w:noProof w:val="0"/>
          <w:lang w:val="en-US"/>
        </w:rPr>
        <w:t>, fostering connections that could lead to innovative strategies and partnerships.</w:t>
      </w:r>
    </w:p>
    <w:p w:rsidR="28063AD4" w:rsidP="19F09831" w:rsidRDefault="28063AD4" w14:paraId="712414EE" w14:textId="59C2C4CB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noProof w:val="0"/>
          <w:lang w:val="en-US"/>
        </w:rPr>
      </w:pPr>
      <w:r w:rsidRPr="19F09831" w:rsidR="28063AD4">
        <w:rPr>
          <w:b w:val="1"/>
          <w:bCs w:val="1"/>
          <w:noProof w:val="0"/>
          <w:lang w:val="en-US"/>
        </w:rPr>
        <w:t>Hands-On Training and System Audits</w:t>
      </w:r>
      <w:r w:rsidRPr="19F09831" w:rsidR="28063AD4">
        <w:rPr>
          <w:noProof w:val="0"/>
          <w:lang w:val="en-US"/>
        </w:rPr>
        <w:t xml:space="preserve">: </w:t>
      </w:r>
      <w:r w:rsidRPr="19F09831" w:rsidR="28063AD4">
        <w:rPr>
          <w:noProof w:val="0"/>
          <w:lang w:val="en-US"/>
        </w:rPr>
        <w:t>Participate</w:t>
      </w:r>
      <w:r w:rsidRPr="19F09831" w:rsidR="28063AD4">
        <w:rPr>
          <w:noProof w:val="0"/>
          <w:lang w:val="en-US"/>
        </w:rPr>
        <w:t xml:space="preserve"> in in-depth training sessions and 1:1 system </w:t>
      </w:r>
      <w:r w:rsidRPr="19F09831" w:rsidR="28063AD4">
        <w:rPr>
          <w:noProof w:val="0"/>
          <w:lang w:val="en-US"/>
        </w:rPr>
        <w:t>audits</w:t>
      </w:r>
      <w:r w:rsidRPr="19F09831" w:rsidR="28063AD4">
        <w:rPr>
          <w:noProof w:val="0"/>
          <w:lang w:val="en-US"/>
        </w:rPr>
        <w:t>, ensuring we leverage myOneFlow's full capabilities to improve our processes,</w:t>
      </w:r>
      <w:r w:rsidRPr="19F09831" w:rsidR="65A208D2">
        <w:rPr>
          <w:noProof w:val="0"/>
          <w:lang w:val="en-US"/>
        </w:rPr>
        <w:t xml:space="preserve"> maximize our ROI, and help our users get the most benefit from the platform.</w:t>
      </w:r>
    </w:p>
    <w:p w:rsidR="28063AD4" w:rsidP="19F09831" w:rsidRDefault="28063AD4" w14:paraId="201D84A8" w14:textId="15A83E27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noProof w:val="0"/>
          <w:lang w:val="en-US"/>
        </w:rPr>
      </w:pPr>
      <w:r w:rsidRPr="19F09831" w:rsidR="28063AD4">
        <w:rPr>
          <w:b w:val="1"/>
          <w:bCs w:val="1"/>
          <w:noProof w:val="0"/>
          <w:lang w:val="en-US"/>
        </w:rPr>
        <w:t>Insights into New Features and Industry Trends</w:t>
      </w:r>
      <w:r w:rsidRPr="19F09831" w:rsidR="28063AD4">
        <w:rPr>
          <w:noProof w:val="0"/>
          <w:lang w:val="en-US"/>
        </w:rPr>
        <w:t xml:space="preserve">: Gain firsthand insights into upcoming product features and industry trends through keynote presentations, product sessions, and panel discussions. </w:t>
      </w:r>
    </w:p>
    <w:p w:rsidR="28063AD4" w:rsidP="19F09831" w:rsidRDefault="28063AD4" w14:paraId="34E2E8CA" w14:textId="591B2C30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noProof w:val="0"/>
          <w:lang w:val="en-US"/>
        </w:rPr>
      </w:pPr>
      <w:r w:rsidRPr="19F09831" w:rsidR="28063AD4">
        <w:rPr>
          <w:b w:val="1"/>
          <w:bCs w:val="1"/>
          <w:noProof w:val="0"/>
          <w:lang w:val="en-US"/>
        </w:rPr>
        <w:t>Comprehensive Support and Learning Environment</w:t>
      </w:r>
      <w:r w:rsidRPr="19F09831" w:rsidR="28063AD4">
        <w:rPr>
          <w:noProof w:val="0"/>
          <w:lang w:val="en-US"/>
        </w:rPr>
        <w:t>: Benefit from an in-person help desk, feature deep-dives, and personalized support sessions that cater to our specific needs and challenges.</w:t>
      </w:r>
    </w:p>
    <w:p w:rsidR="28063AD4" w:rsidP="19F09831" w:rsidRDefault="28063AD4" w14:paraId="16782365" w14:textId="635E814B">
      <w:pPr>
        <w:spacing w:before="240" w:beforeAutospacing="off" w:after="240" w:afterAutospacing="off"/>
      </w:pPr>
      <w:r w:rsidRPr="19F09831" w:rsidR="28063AD4">
        <w:rPr>
          <w:noProof w:val="0"/>
          <w:lang w:val="en-US"/>
        </w:rPr>
        <w:t>FlowCon also offers practical benefits, including four complimentary meals which further enhance the value of this investment.</w:t>
      </w:r>
    </w:p>
    <w:p w:rsidR="28063AD4" w:rsidP="19F09831" w:rsidRDefault="28063AD4" w14:paraId="2820A3D8" w14:textId="4556902C">
      <w:pPr>
        <w:spacing w:before="240" w:beforeAutospacing="off" w:after="240" w:afterAutospacing="off"/>
        <w:rPr>
          <w:noProof w:val="0"/>
          <w:lang w:val="en-US"/>
        </w:rPr>
      </w:pPr>
      <w:r w:rsidRPr="19F09831" w:rsidR="28063AD4">
        <w:rPr>
          <w:b w:val="1"/>
          <w:bCs w:val="1"/>
          <w:noProof w:val="0"/>
          <w:lang w:val="en-US"/>
        </w:rPr>
        <w:t xml:space="preserve">The registration fee is </w:t>
      </w:r>
      <w:r w:rsidRPr="19F09831" w:rsidR="76F6CA58">
        <w:rPr>
          <w:b w:val="1"/>
          <w:bCs w:val="1"/>
          <w:noProof w:val="0"/>
          <w:lang w:val="en-US"/>
        </w:rPr>
        <w:t xml:space="preserve">$100 until 10/31 and then increases to $150. </w:t>
      </w:r>
      <w:r w:rsidRPr="19F09831" w:rsidR="37D355ED">
        <w:rPr>
          <w:b w:val="1"/>
          <w:bCs w:val="1"/>
          <w:noProof w:val="0"/>
          <w:lang w:val="en-US"/>
        </w:rPr>
        <w:t xml:space="preserve">myOneFlow is offering a discounted block in the hotel with rooms available for $109/night. </w:t>
      </w:r>
      <w:r w:rsidRPr="19F09831" w:rsidR="76F6CA58">
        <w:rPr>
          <w:noProof w:val="0"/>
          <w:lang w:val="en-US"/>
        </w:rPr>
        <w:t>Acc</w:t>
      </w:r>
      <w:r w:rsidRPr="19F09831" w:rsidR="28063AD4">
        <w:rPr>
          <w:noProof w:val="0"/>
          <w:lang w:val="en-US"/>
        </w:rPr>
        <w:t xml:space="preserve">ounting for travel and accommodation, I estimate the total cost to be </w:t>
      </w:r>
      <w:r w:rsidRPr="19F09831" w:rsidR="28063AD4">
        <w:rPr>
          <w:noProof w:val="0"/>
          <w:highlight w:val="yellow"/>
          <w:lang w:val="en-US"/>
        </w:rPr>
        <w:t>[insert total cost].</w:t>
      </w:r>
      <w:r w:rsidRPr="19F09831" w:rsidR="28063AD4">
        <w:rPr>
          <w:noProof w:val="0"/>
          <w:lang w:val="en-US"/>
        </w:rPr>
        <w:t xml:space="preserve"> </w:t>
      </w:r>
      <w:r w:rsidRPr="19F09831" w:rsidR="28063AD4">
        <w:rPr>
          <w:noProof w:val="0"/>
          <w:lang w:val="en-US"/>
        </w:rPr>
        <w:t xml:space="preserve">I strongly believe that attending </w:t>
      </w:r>
      <w:r w:rsidRPr="19F09831" w:rsidR="28063AD4">
        <w:rPr>
          <w:noProof w:val="0"/>
          <w:lang w:val="en-US"/>
        </w:rPr>
        <w:t>FlowCon</w:t>
      </w:r>
      <w:r w:rsidRPr="19F09831" w:rsidR="28063AD4">
        <w:rPr>
          <w:noProof w:val="0"/>
          <w:lang w:val="en-US"/>
        </w:rPr>
        <w:t xml:space="preserve">24 </w:t>
      </w:r>
      <w:r w:rsidRPr="19F09831" w:rsidR="28063AD4">
        <w:rPr>
          <w:noProof w:val="0"/>
          <w:lang w:val="en-US"/>
        </w:rPr>
        <w:t>represents</w:t>
      </w:r>
      <w:r w:rsidRPr="19F09831" w:rsidR="28063AD4">
        <w:rPr>
          <w:noProof w:val="0"/>
          <w:lang w:val="en-US"/>
        </w:rPr>
        <w:t xml:space="preserve"> a strategic investment in my professional development and our institution’s growth. I look forward to sharing the insights and strategies gained to elevate our efforts upon my return.</w:t>
      </w:r>
    </w:p>
    <w:p w:rsidR="28063AD4" w:rsidP="19F09831" w:rsidRDefault="28063AD4" w14:paraId="333FEDA4" w14:textId="0AD4AEFB">
      <w:pPr>
        <w:spacing w:before="240" w:beforeAutospacing="off" w:after="240" w:afterAutospacing="off"/>
        <w:rPr>
          <w:noProof w:val="0"/>
          <w:lang w:val="en-US"/>
        </w:rPr>
      </w:pPr>
      <w:r w:rsidRPr="19F09831" w:rsidR="28063AD4">
        <w:rPr>
          <w:noProof w:val="0"/>
          <w:lang w:val="en-US"/>
        </w:rPr>
        <w:t>Thank you for considering this request.</w:t>
      </w:r>
      <w:r w:rsidRPr="19F09831" w:rsidR="16E436EC">
        <w:rPr>
          <w:noProof w:val="0"/>
          <w:lang w:val="en-US"/>
        </w:rPr>
        <w:t xml:space="preserve"> </w:t>
      </w:r>
      <w:hyperlink r:id="R1219165a49fa4ea9">
        <w:r w:rsidRPr="19F09831" w:rsidR="16E436EC">
          <w:rPr>
            <w:rStyle w:val="Hyperlink"/>
            <w:noProof w:val="0"/>
            <w:lang w:val="en-US"/>
          </w:rPr>
          <w:t>Here is a link to the registration page</w:t>
        </w:r>
      </w:hyperlink>
      <w:r w:rsidRPr="19F09831" w:rsidR="16E436EC">
        <w:rPr>
          <w:noProof w:val="0"/>
          <w:lang w:val="en-US"/>
        </w:rPr>
        <w:t xml:space="preserve"> with event info, hotel info,</w:t>
      </w:r>
      <w:r w:rsidRPr="19F09831" w:rsidR="1E7A99B4">
        <w:rPr>
          <w:noProof w:val="0"/>
          <w:lang w:val="en-US"/>
        </w:rPr>
        <w:t xml:space="preserve"> and</w:t>
      </w:r>
      <w:r w:rsidRPr="19F09831" w:rsidR="16E436EC">
        <w:rPr>
          <w:noProof w:val="0"/>
          <w:lang w:val="en-US"/>
        </w:rPr>
        <w:t xml:space="preserve"> </w:t>
      </w:r>
      <w:r w:rsidRPr="19F09831" w:rsidR="70271C8F">
        <w:rPr>
          <w:noProof w:val="0"/>
          <w:lang w:val="en-US"/>
        </w:rPr>
        <w:t>agenda</w:t>
      </w:r>
      <w:r w:rsidRPr="19F09831" w:rsidR="70271C8F">
        <w:rPr>
          <w:noProof w:val="0"/>
          <w:lang w:val="en-US"/>
        </w:rPr>
        <w:t>.</w:t>
      </w:r>
    </w:p>
    <w:p w:rsidR="28063AD4" w:rsidP="19F09831" w:rsidRDefault="28063AD4" w14:paraId="0F7A006E" w14:textId="7B588941">
      <w:pPr>
        <w:spacing w:before="240" w:beforeAutospacing="off" w:after="240" w:afterAutospacing="off"/>
      </w:pPr>
      <w:r w:rsidRPr="19F09831" w:rsidR="28063AD4">
        <w:rPr>
          <w:noProof w:val="0"/>
          <w:lang w:val="en-US"/>
        </w:rPr>
        <w:t>Best regards,</w:t>
      </w:r>
    </w:p>
    <w:p w:rsidR="28063AD4" w:rsidP="19F09831" w:rsidRDefault="28063AD4" w14:paraId="61CD9149" w14:textId="51E9F336">
      <w:pPr>
        <w:spacing w:before="240" w:beforeAutospacing="off" w:after="240" w:afterAutospacing="off"/>
        <w:rPr>
          <w:noProof w:val="0"/>
          <w:highlight w:val="yellow"/>
          <w:lang w:val="en-US"/>
        </w:rPr>
      </w:pPr>
      <w:r w:rsidRPr="19F09831" w:rsidR="28063AD4">
        <w:rPr>
          <w:noProof w:val="0"/>
          <w:highlight w:val="yellow"/>
          <w:lang w:val="en-US"/>
        </w:rPr>
        <w:t>[Your Name]</w:t>
      </w:r>
    </w:p>
    <w:p w:rsidR="19F09831" w:rsidP="19F09831" w:rsidRDefault="19F09831" w14:paraId="566023F1" w14:textId="5EE7CF9C">
      <w:pPr>
        <w:pStyle w:val="BodyText"/>
      </w:pPr>
    </w:p>
    <w:sectPr w:rsidR="00640692">
      <w:headerReference w:type="default" r:id="rId6"/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6e65ddf57ad34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561E3" w:rsidP="00A75D49" w:rsidRDefault="006561E3" w14:paraId="22C66547" w14:textId="77777777">
      <w:pPr>
        <w:spacing w:after="0" w:line="240" w:lineRule="auto"/>
      </w:pPr>
      <w:r>
        <w:separator/>
      </w:r>
    </w:p>
  </w:endnote>
  <w:endnote w:type="continuationSeparator" w:id="0">
    <w:p w:rsidR="006561E3" w:rsidP="00A75D49" w:rsidRDefault="006561E3" w14:paraId="0F5B5C7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4C40A3" w:rsidTr="564C40A3" w14:paraId="34BFED06">
      <w:trPr>
        <w:trHeight w:val="300"/>
      </w:trPr>
      <w:tc>
        <w:tcPr>
          <w:tcW w:w="3120" w:type="dxa"/>
          <w:tcMar/>
        </w:tcPr>
        <w:p w:rsidR="564C40A3" w:rsidP="564C40A3" w:rsidRDefault="564C40A3" w14:paraId="6BCBC5CE" w14:textId="7AEF154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4C40A3" w:rsidP="564C40A3" w:rsidRDefault="564C40A3" w14:paraId="24EEF59C" w14:textId="4D66F9F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64C40A3" w:rsidP="564C40A3" w:rsidRDefault="564C40A3" w14:paraId="7645C684" w14:textId="62B861DB">
          <w:pPr>
            <w:pStyle w:val="Header"/>
            <w:bidi w:val="0"/>
            <w:ind w:right="-115"/>
            <w:jc w:val="right"/>
          </w:pPr>
        </w:p>
      </w:tc>
    </w:tr>
  </w:tbl>
  <w:p w:rsidR="564C40A3" w:rsidP="564C40A3" w:rsidRDefault="564C40A3" w14:paraId="252AE669" w14:textId="669ECB60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561E3" w:rsidP="00A75D49" w:rsidRDefault="006561E3" w14:paraId="1EDDA462" w14:textId="77777777">
      <w:pPr>
        <w:spacing w:after="0" w:line="240" w:lineRule="auto"/>
      </w:pPr>
      <w:r>
        <w:separator/>
      </w:r>
    </w:p>
  </w:footnote>
  <w:footnote w:type="continuationSeparator" w:id="0">
    <w:p w:rsidR="006561E3" w:rsidP="00A75D49" w:rsidRDefault="006561E3" w14:paraId="3F27A7E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47203" w:rsidP="00A75D49" w:rsidRDefault="00547203" w14:paraId="515D607D" w14:textId="77777777">
    <w:pPr>
      <w:pStyle w:val="Header"/>
      <w:jc w:val="right"/>
      <w:rPr>
        <w:noProof/>
      </w:rPr>
    </w:pPr>
  </w:p>
  <w:p w:rsidR="00A75D49" w:rsidP="00A75D49" w:rsidRDefault="00507084" w14:paraId="05BD5874" w14:noSpellErr="1" w14:textId="6D122A6B">
    <w:pPr>
      <w:pStyle w:val="Header"/>
      <w:jc w:val="right"/>
    </w:pPr>
  </w:p>
  <w:p w:rsidR="00A75D49" w:rsidRDefault="00A75D49" w14:paraId="2D5B5E04" w14:textId="77777777">
    <w:pPr>
      <w:pStyle w:val="Header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3ea69f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722f96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D49"/>
    <w:rsid w:val="00083E5B"/>
    <w:rsid w:val="000840F5"/>
    <w:rsid w:val="000F0B58"/>
    <w:rsid w:val="00141C2A"/>
    <w:rsid w:val="001712AA"/>
    <w:rsid w:val="001C04A4"/>
    <w:rsid w:val="001D02E8"/>
    <w:rsid w:val="001D3FC2"/>
    <w:rsid w:val="002131AD"/>
    <w:rsid w:val="00284CA7"/>
    <w:rsid w:val="00333814"/>
    <w:rsid w:val="00333C15"/>
    <w:rsid w:val="003636BA"/>
    <w:rsid w:val="00391D7E"/>
    <w:rsid w:val="003A2F7E"/>
    <w:rsid w:val="003D2720"/>
    <w:rsid w:val="003F6E68"/>
    <w:rsid w:val="004E1C51"/>
    <w:rsid w:val="00507084"/>
    <w:rsid w:val="00547203"/>
    <w:rsid w:val="005B53EF"/>
    <w:rsid w:val="005D324C"/>
    <w:rsid w:val="005E5648"/>
    <w:rsid w:val="00632B2E"/>
    <w:rsid w:val="00635114"/>
    <w:rsid w:val="00640692"/>
    <w:rsid w:val="00652F94"/>
    <w:rsid w:val="006561E3"/>
    <w:rsid w:val="00672464"/>
    <w:rsid w:val="006A35E4"/>
    <w:rsid w:val="006B1751"/>
    <w:rsid w:val="006C2454"/>
    <w:rsid w:val="006D365F"/>
    <w:rsid w:val="0077004C"/>
    <w:rsid w:val="007C328E"/>
    <w:rsid w:val="007D2251"/>
    <w:rsid w:val="007F3863"/>
    <w:rsid w:val="008039B1"/>
    <w:rsid w:val="00825EC1"/>
    <w:rsid w:val="00896DFF"/>
    <w:rsid w:val="008A052B"/>
    <w:rsid w:val="008B3796"/>
    <w:rsid w:val="008C1287"/>
    <w:rsid w:val="009167D3"/>
    <w:rsid w:val="00936D87"/>
    <w:rsid w:val="009975F9"/>
    <w:rsid w:val="00A124B6"/>
    <w:rsid w:val="00A1595E"/>
    <w:rsid w:val="00A75D49"/>
    <w:rsid w:val="00A93F7C"/>
    <w:rsid w:val="00AB3F93"/>
    <w:rsid w:val="00AD73E8"/>
    <w:rsid w:val="00AE425D"/>
    <w:rsid w:val="00B02B69"/>
    <w:rsid w:val="00B16FC0"/>
    <w:rsid w:val="00BC3336"/>
    <w:rsid w:val="00C81C7F"/>
    <w:rsid w:val="00C92048"/>
    <w:rsid w:val="00CC2B28"/>
    <w:rsid w:val="00D57D30"/>
    <w:rsid w:val="00D85120"/>
    <w:rsid w:val="00D9693C"/>
    <w:rsid w:val="00DD24DC"/>
    <w:rsid w:val="00EA27ED"/>
    <w:rsid w:val="00F61EB3"/>
    <w:rsid w:val="00F95023"/>
    <w:rsid w:val="00FB60B2"/>
    <w:rsid w:val="00FC5289"/>
    <w:rsid w:val="03272798"/>
    <w:rsid w:val="06F34B63"/>
    <w:rsid w:val="0EFCA48C"/>
    <w:rsid w:val="115ABC39"/>
    <w:rsid w:val="16E436EC"/>
    <w:rsid w:val="19F09831"/>
    <w:rsid w:val="1BF0B91C"/>
    <w:rsid w:val="1E7A99B4"/>
    <w:rsid w:val="261DAB92"/>
    <w:rsid w:val="28063AD4"/>
    <w:rsid w:val="2C58DF7B"/>
    <w:rsid w:val="33FF3670"/>
    <w:rsid w:val="3409BD82"/>
    <w:rsid w:val="37D355ED"/>
    <w:rsid w:val="383439A0"/>
    <w:rsid w:val="385DCECF"/>
    <w:rsid w:val="40EB3C2D"/>
    <w:rsid w:val="47A2270B"/>
    <w:rsid w:val="491E57A6"/>
    <w:rsid w:val="54271B68"/>
    <w:rsid w:val="564C40A3"/>
    <w:rsid w:val="59901A5A"/>
    <w:rsid w:val="5B43DEF5"/>
    <w:rsid w:val="65A208D2"/>
    <w:rsid w:val="6AF3E9B3"/>
    <w:rsid w:val="6BA4886A"/>
    <w:rsid w:val="6C9B96FC"/>
    <w:rsid w:val="6F23E18C"/>
    <w:rsid w:val="70271C8F"/>
    <w:rsid w:val="714D4AC7"/>
    <w:rsid w:val="72213FBB"/>
    <w:rsid w:val="73234442"/>
    <w:rsid w:val="7377D8AC"/>
    <w:rsid w:val="76F6CA58"/>
    <w:rsid w:val="7BB97F91"/>
    <w:rsid w:val="7D9153C5"/>
    <w:rsid w:val="7EB8E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08FC1E"/>
  <w15:chartTrackingRefBased/>
  <w15:docId w15:val="{D7F15445-3ED2-4AC2-95E0-B96B4CD5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5D4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75D49"/>
  </w:style>
  <w:style w:type="paragraph" w:styleId="Footer">
    <w:name w:val="footer"/>
    <w:basedOn w:val="Normal"/>
    <w:link w:val="FooterChar"/>
    <w:uiPriority w:val="99"/>
    <w:unhideWhenUsed/>
    <w:rsid w:val="00A75D4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75D49"/>
  </w:style>
  <w:style w:type="paragraph" w:styleId="BodyText">
    <w:name w:val="Body Text"/>
    <w:basedOn w:val="Normal"/>
    <w:link w:val="BodyTextChar"/>
    <w:uiPriority w:val="1"/>
    <w:qFormat/>
    <w:rsid w:val="002131AD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lang w:bidi="en-US"/>
    </w:rPr>
  </w:style>
  <w:style w:type="character" w:styleId="BodyTextChar" w:customStyle="1">
    <w:name w:val="Body Text Char"/>
    <w:basedOn w:val="DefaultParagraphFont"/>
    <w:link w:val="BodyText"/>
    <w:uiPriority w:val="1"/>
    <w:rsid w:val="002131AD"/>
    <w:rPr>
      <w:rFonts w:ascii="Calibri" w:hAnsi="Calibri" w:eastAsia="Calibri" w:cs="Calibri"/>
      <w:lang w:bidi="en-US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footer" Target="footer.xml" Id="R6e65ddf57ad34177" /><Relationship Type="http://schemas.openxmlformats.org/officeDocument/2006/relationships/hyperlink" Target="https://www.myoneflow.com/flowcon" TargetMode="External" Id="R1219165a49fa4ea9" /><Relationship Type="http://schemas.openxmlformats.org/officeDocument/2006/relationships/numbering" Target="numbering.xml" Id="Rc177351b0479434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Arielle Jordan</dc:creator>
  <keywords/>
  <dc:description/>
  <lastModifiedBy>Emily Sleister</lastModifiedBy>
  <revision>26</revision>
  <dcterms:created xsi:type="dcterms:W3CDTF">2020-01-16T16:04:00.0000000Z</dcterms:created>
  <dcterms:modified xsi:type="dcterms:W3CDTF">2024-10-18T12:55:36.3224789Z</dcterms:modified>
</coreProperties>
</file>